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3" w:rsidRDefault="0015724C" w:rsidP="00DB2EEA">
      <w:pPr>
        <w:jc w:val="right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روسای دانشکده</w:t>
      </w:r>
      <w:r w:rsidR="00F907C1">
        <w:rPr>
          <w:rFonts w:cs="B Titr" w:hint="cs"/>
          <w:sz w:val="32"/>
          <w:szCs w:val="32"/>
          <w:rtl/>
          <w:lang w:bidi="fa-IR"/>
        </w:rPr>
        <w:t xml:space="preserve"> فنی و کشاورزی پاکدشت</w:t>
      </w:r>
      <w:r w:rsidR="00F907C1">
        <w:rPr>
          <w:rFonts w:cs="B Titr"/>
          <w:sz w:val="32"/>
          <w:szCs w:val="32"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9"/>
        <w:gridCol w:w="5021"/>
      </w:tblGrid>
      <w:tr w:rsidR="000626BE" w:rsidRPr="00860C2F" w:rsidTr="009D5C52">
        <w:tc>
          <w:tcPr>
            <w:tcW w:w="4339" w:type="dxa"/>
          </w:tcPr>
          <w:p w:rsidR="000626BE" w:rsidRPr="00860C2F" w:rsidRDefault="006E7676" w:rsidP="000626BE">
            <w:pPr>
              <w:jc w:val="center"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>
                  <wp:extent cx="1019035" cy="1052573"/>
                  <wp:effectExtent l="0" t="0" r="0" b="0"/>
                  <wp:docPr id="3" name="Picture 3" descr="C:\Users\mohebbi\Desktop\عکس فردوسی زاده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ebbi\Desktop\عکس فردوسی زاده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59" cy="105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21" w:type="dxa"/>
          </w:tcPr>
          <w:p w:rsidR="000626BE" w:rsidRPr="0015724C" w:rsidRDefault="0015724C" w:rsidP="000626BE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آقای </w:t>
            </w: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مهدی فردوسی زاده</w:t>
            </w:r>
          </w:p>
          <w:p w:rsidR="000626BE" w:rsidRPr="0015724C" w:rsidRDefault="00A80247" w:rsidP="00A80247">
            <w:pPr>
              <w:tabs>
                <w:tab w:val="left" w:pos="1890"/>
                <w:tab w:val="right" w:pos="4805"/>
              </w:tabs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15724C"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سال ریاست: 1380 الی 1387</w:t>
            </w:r>
          </w:p>
          <w:p w:rsidR="000626BE" w:rsidRPr="0015724C" w:rsidRDefault="000626BE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تخصص: </w:t>
            </w:r>
            <w:r w:rsidR="0015724C"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کارشناس ارشد  باغبانی</w:t>
            </w:r>
          </w:p>
          <w:p w:rsidR="000626BE" w:rsidRPr="00860C2F" w:rsidRDefault="000626BE" w:rsidP="0015724C">
            <w:pPr>
              <w:bidi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</w:p>
        </w:tc>
      </w:tr>
    </w:tbl>
    <w:p w:rsidR="000626BE" w:rsidRPr="00BF4D43" w:rsidRDefault="00BF4D43" w:rsidP="00BF4D43">
      <w:pPr>
        <w:jc w:val="right"/>
        <w:rPr>
          <w:rFonts w:cs="B Nazanin"/>
          <w:b/>
          <w:bCs/>
          <w:color w:val="5F497A" w:themeColor="accent4" w:themeShade="BF"/>
          <w:sz w:val="32"/>
          <w:szCs w:val="32"/>
          <w:rtl/>
          <w:lang w:bidi="fa-IR"/>
        </w:rPr>
      </w:pPr>
      <w:r w:rsidRPr="00BF4D43">
        <w:rPr>
          <w:rFonts w:cs="B Nazanin" w:hint="cs"/>
          <w:b/>
          <w:bCs/>
          <w:color w:val="5F497A" w:themeColor="accent4" w:themeShade="BF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8"/>
        <w:gridCol w:w="4965"/>
      </w:tblGrid>
      <w:tr w:rsidR="000626BE" w:rsidRPr="00860C2F" w:rsidTr="0015724C">
        <w:trPr>
          <w:trHeight w:val="2161"/>
        </w:trPr>
        <w:tc>
          <w:tcPr>
            <w:tcW w:w="4368" w:type="dxa"/>
          </w:tcPr>
          <w:p w:rsidR="00860C2F" w:rsidRPr="00860C2F" w:rsidRDefault="00F907C1" w:rsidP="000626BE">
            <w:pPr>
              <w:jc w:val="center"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>
                  <wp:extent cx="1026345" cy="1333500"/>
                  <wp:effectExtent l="0" t="0" r="2540" b="0"/>
                  <wp:docPr id="1" name="Picture 1" descr="C:\Users\mohebbi\Desktop\عکس دکتر حسین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hebbi\Desktop\عکس دکتر حسین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65" cy="133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آقای محسن حسینی مقدم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سال ریاست: 138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 الی 13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93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تخصص: 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 دکتری دامپزشکی</w:t>
            </w:r>
          </w:p>
          <w:p w:rsidR="009D5C52" w:rsidRPr="00860C2F" w:rsidRDefault="009D5C52" w:rsidP="009D5C52">
            <w:pPr>
              <w:bidi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</w:p>
        </w:tc>
      </w:tr>
    </w:tbl>
    <w:p w:rsidR="00860C2F" w:rsidRDefault="00860C2F" w:rsidP="00BF4D43">
      <w:pPr>
        <w:jc w:val="right"/>
        <w:rPr>
          <w:rFonts w:cs="B Nazanin"/>
          <w:b/>
          <w:bCs/>
          <w:color w:val="5F497A" w:themeColor="accent4" w:themeShade="BF"/>
          <w:sz w:val="32"/>
          <w:szCs w:val="32"/>
          <w:lang w:bidi="fa-I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9"/>
        <w:gridCol w:w="5021"/>
      </w:tblGrid>
      <w:tr w:rsidR="00DB2EEA" w:rsidRPr="00860C2F" w:rsidTr="005D61B9">
        <w:tc>
          <w:tcPr>
            <w:tcW w:w="4339" w:type="dxa"/>
          </w:tcPr>
          <w:p w:rsidR="009D5C52" w:rsidRPr="00860C2F" w:rsidRDefault="00F907C1" w:rsidP="005D61B9">
            <w:pPr>
              <w:jc w:val="center"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>
                  <wp:extent cx="882015" cy="1102519"/>
                  <wp:effectExtent l="0" t="0" r="0" b="2540"/>
                  <wp:docPr id="2" name="Picture 2" descr="C:\Users\mohebbi\Desktop\عکس قلی بیک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ebbi\Desktop\عکس قلی بیک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88" cy="110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آقای ابوالفضل قلی بیکی فرد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سال ریاست: 13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93</w:t>
            </w: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 الی 13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تخصص: 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دکتری ژنتیک دام </w:t>
            </w:r>
          </w:p>
          <w:p w:rsidR="00DB2EEA" w:rsidRDefault="00DB2EEA" w:rsidP="00DB2EEA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9D5C52" w:rsidRPr="00860C2F" w:rsidRDefault="009D5C52" w:rsidP="00DB2EEA">
            <w:pPr>
              <w:bidi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 w:rsidRPr="00860C2F">
              <w:rPr>
                <w:sz w:val="24"/>
                <w:szCs w:val="24"/>
                <w:lang w:bidi="fa-IR"/>
              </w:rPr>
              <w:t xml:space="preserve">    </w:t>
            </w:r>
          </w:p>
        </w:tc>
      </w:tr>
    </w:tbl>
    <w:p w:rsidR="009D5C52" w:rsidRDefault="00DB2EEA" w:rsidP="00BF4D43">
      <w:pPr>
        <w:jc w:val="right"/>
        <w:rPr>
          <w:rFonts w:cs="B Nazanin"/>
          <w:b/>
          <w:bCs/>
          <w:color w:val="5F497A" w:themeColor="accent4" w:themeShade="BF"/>
          <w:sz w:val="32"/>
          <w:szCs w:val="32"/>
          <w:rtl/>
          <w:lang w:bidi="fa-IR"/>
        </w:rPr>
      </w:pPr>
      <w:r>
        <w:rPr>
          <w:rFonts w:cs="B Nazanin"/>
          <w:b/>
          <w:bCs/>
          <w:color w:val="5F497A" w:themeColor="accent4" w:themeShade="BF"/>
          <w:sz w:val="32"/>
          <w:szCs w:val="32"/>
          <w:lang w:bidi="fa-I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9"/>
        <w:gridCol w:w="5021"/>
      </w:tblGrid>
      <w:tr w:rsidR="0015724C" w:rsidRPr="00860C2F" w:rsidTr="005D61B9">
        <w:tc>
          <w:tcPr>
            <w:tcW w:w="4339" w:type="dxa"/>
          </w:tcPr>
          <w:p w:rsidR="0015724C" w:rsidRPr="00860C2F" w:rsidRDefault="0015724C" w:rsidP="005D61B9">
            <w:pPr>
              <w:jc w:val="center"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5FD9D02A" wp14:editId="4213D4B7">
                  <wp:extent cx="1042422" cy="1230058"/>
                  <wp:effectExtent l="0" t="0" r="5715" b="8255"/>
                  <wp:docPr id="5" name="Picture 5" descr="C:\Users\mohebbi\Desktop\jdavood_uonj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ebbi\Desktop\jdavood_uonj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626" cy="123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آقای داود جمشیدی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سال ریاست: 13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97</w:t>
            </w: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 تاکنون</w:t>
            </w:r>
          </w:p>
          <w:p w:rsidR="0015724C" w:rsidRPr="0015724C" w:rsidRDefault="0015724C" w:rsidP="0015724C">
            <w:pPr>
              <w:jc w:val="right"/>
              <w:rPr>
                <w:rFonts w:cs="2  Jadid"/>
                <w:b/>
                <w:bCs/>
                <w:sz w:val="24"/>
                <w:szCs w:val="24"/>
                <w:rtl/>
                <w:lang w:bidi="fa-IR"/>
              </w:rPr>
            </w:pPr>
            <w:r w:rsidRPr="0015724C"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 xml:space="preserve">تخصص: </w:t>
            </w:r>
            <w:r>
              <w:rPr>
                <w:rFonts w:cs="2  Jadid" w:hint="cs"/>
                <w:b/>
                <w:bCs/>
                <w:sz w:val="24"/>
                <w:szCs w:val="24"/>
                <w:rtl/>
                <w:lang w:bidi="fa-IR"/>
              </w:rPr>
              <w:t>گل و گیاهان زینتی</w:t>
            </w:r>
          </w:p>
          <w:p w:rsidR="0015724C" w:rsidRDefault="0015724C" w:rsidP="005D61B9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15724C" w:rsidRPr="00860C2F" w:rsidRDefault="0015724C" w:rsidP="005D61B9">
            <w:pPr>
              <w:bidi/>
              <w:rPr>
                <w:rFonts w:cs="B Nazanin"/>
                <w:b/>
                <w:bCs/>
                <w:color w:val="5F497A" w:themeColor="accent4" w:themeShade="BF"/>
                <w:sz w:val="24"/>
                <w:szCs w:val="24"/>
                <w:lang w:bidi="fa-IR"/>
              </w:rPr>
            </w:pPr>
            <w:r w:rsidRPr="00860C2F">
              <w:rPr>
                <w:sz w:val="24"/>
                <w:szCs w:val="24"/>
                <w:lang w:bidi="fa-IR"/>
              </w:rPr>
              <w:t xml:space="preserve">    </w:t>
            </w:r>
          </w:p>
        </w:tc>
      </w:tr>
    </w:tbl>
    <w:p w:rsidR="002906BD" w:rsidRPr="00BF4D43" w:rsidRDefault="002906BD" w:rsidP="00262838">
      <w:pPr>
        <w:jc w:val="right"/>
        <w:rPr>
          <w:rFonts w:cs="B Nazanin"/>
          <w:b/>
          <w:bCs/>
          <w:color w:val="5F497A" w:themeColor="accent4" w:themeShade="BF"/>
          <w:sz w:val="32"/>
          <w:szCs w:val="32"/>
          <w:rtl/>
          <w:lang w:bidi="fa-IR"/>
        </w:rPr>
      </w:pPr>
    </w:p>
    <w:sectPr w:rsidR="002906BD" w:rsidRPr="00BF4D43" w:rsidSect="00262838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45" w:rsidRDefault="00717E45" w:rsidP="002906BD">
      <w:pPr>
        <w:spacing w:after="0" w:line="240" w:lineRule="auto"/>
      </w:pPr>
      <w:r>
        <w:separator/>
      </w:r>
    </w:p>
  </w:endnote>
  <w:endnote w:type="continuationSeparator" w:id="0">
    <w:p w:rsidR="00717E45" w:rsidRDefault="00717E45" w:rsidP="0029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45" w:rsidRDefault="00717E45" w:rsidP="002906BD">
      <w:pPr>
        <w:spacing w:after="0" w:line="240" w:lineRule="auto"/>
      </w:pPr>
      <w:r>
        <w:separator/>
      </w:r>
    </w:p>
  </w:footnote>
  <w:footnote w:type="continuationSeparator" w:id="0">
    <w:p w:rsidR="00717E45" w:rsidRDefault="00717E45" w:rsidP="00290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43"/>
    <w:rsid w:val="0001285A"/>
    <w:rsid w:val="00016984"/>
    <w:rsid w:val="000626BE"/>
    <w:rsid w:val="001076E7"/>
    <w:rsid w:val="00111DA7"/>
    <w:rsid w:val="0015724C"/>
    <w:rsid w:val="00262838"/>
    <w:rsid w:val="00277BC8"/>
    <w:rsid w:val="002906BD"/>
    <w:rsid w:val="003D7976"/>
    <w:rsid w:val="00405357"/>
    <w:rsid w:val="00533E1D"/>
    <w:rsid w:val="00547055"/>
    <w:rsid w:val="00574117"/>
    <w:rsid w:val="005D61B9"/>
    <w:rsid w:val="005E4E86"/>
    <w:rsid w:val="006E7676"/>
    <w:rsid w:val="00705D45"/>
    <w:rsid w:val="00717E45"/>
    <w:rsid w:val="00737A30"/>
    <w:rsid w:val="007B04F9"/>
    <w:rsid w:val="007E056B"/>
    <w:rsid w:val="00860C2F"/>
    <w:rsid w:val="009759E9"/>
    <w:rsid w:val="009D5C52"/>
    <w:rsid w:val="00A80247"/>
    <w:rsid w:val="00B47382"/>
    <w:rsid w:val="00BF4D43"/>
    <w:rsid w:val="00CB5FC0"/>
    <w:rsid w:val="00DB2EEA"/>
    <w:rsid w:val="00E6152D"/>
    <w:rsid w:val="00E94E18"/>
    <w:rsid w:val="00F16CF3"/>
    <w:rsid w:val="00F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BD"/>
  </w:style>
  <w:style w:type="paragraph" w:styleId="Footer">
    <w:name w:val="footer"/>
    <w:basedOn w:val="Normal"/>
    <w:link w:val="FooterChar"/>
    <w:uiPriority w:val="99"/>
    <w:unhideWhenUsed/>
    <w:rsid w:val="0029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BD"/>
  </w:style>
  <w:style w:type="paragraph" w:styleId="Footer">
    <w:name w:val="footer"/>
    <w:basedOn w:val="Normal"/>
    <w:link w:val="FooterChar"/>
    <w:uiPriority w:val="99"/>
    <w:unhideWhenUsed/>
    <w:rsid w:val="0029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2</cp:revision>
  <cp:lastPrinted>2022-02-05T08:57:00Z</cp:lastPrinted>
  <dcterms:created xsi:type="dcterms:W3CDTF">2022-02-21T06:16:00Z</dcterms:created>
  <dcterms:modified xsi:type="dcterms:W3CDTF">2022-02-21T06:16:00Z</dcterms:modified>
</cp:coreProperties>
</file>